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2B" w:rsidRDefault="002B59F7" w:rsidP="000B53A6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ตัวอย่างห</w:t>
      </w:r>
      <w:r w:rsidR="00D97B42" w:rsidRPr="00287252">
        <w:rPr>
          <w:rFonts w:ascii="TH SarabunPSK" w:hAnsi="TH SarabunPSK" w:cs="TH SarabunPSK"/>
          <w:b/>
          <w:bCs/>
          <w:sz w:val="24"/>
          <w:szCs w:val="32"/>
          <w:cs/>
        </w:rPr>
        <w:t>นังสือแสดงเจตนายินยอมเข้าร่วม</w:t>
      </w:r>
      <w:r w:rsidR="004908D5" w:rsidRPr="00287252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  <w:r w:rsidR="00D97B42" w:rsidRPr="00287252">
        <w:rPr>
          <w:rFonts w:ascii="TH SarabunPSK" w:hAnsi="TH SarabunPSK" w:cs="TH SarabunPSK"/>
          <w:b/>
          <w:bCs/>
          <w:sz w:val="24"/>
          <w:szCs w:val="32"/>
          <w:cs/>
        </w:rPr>
        <w:t>วิจัย</w:t>
      </w:r>
    </w:p>
    <w:p w:rsidR="002B59F7" w:rsidRPr="00287252" w:rsidRDefault="002B59F7" w:rsidP="000B53A6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สำหรับโครงการวิจัยทางสังคมศาสตร์ที่ใช้แบบสอบถาม</w:t>
      </w:r>
    </w:p>
    <w:p w:rsidR="000B53A6" w:rsidRPr="00287252" w:rsidRDefault="000B53A6" w:rsidP="000B53A6">
      <w:pPr>
        <w:pStyle w:val="a7"/>
        <w:rPr>
          <w:rFonts w:ascii="TH SarabunPSK" w:hAnsi="TH SarabunPSK" w:cs="TH SarabunPSK"/>
          <w:b/>
          <w:bCs/>
          <w:i/>
          <w:iCs/>
          <w:szCs w:val="28"/>
          <w:u w:val="single"/>
        </w:rPr>
      </w:pPr>
    </w:p>
    <w:p w:rsidR="00D97B42" w:rsidRPr="00287252" w:rsidRDefault="00D97B42" w:rsidP="00D97B42">
      <w:pPr>
        <w:pStyle w:val="a7"/>
        <w:jc w:val="both"/>
        <w:rPr>
          <w:rFonts w:ascii="TH SarabunPSK" w:hAnsi="TH SarabunPSK" w:cs="TH SarabunPSK"/>
          <w:szCs w:val="28"/>
        </w:rPr>
      </w:pPr>
    </w:p>
    <w:p w:rsidR="00D97B42" w:rsidRPr="00701049" w:rsidRDefault="00D97B42" w:rsidP="009834BA">
      <w:pPr>
        <w:pStyle w:val="a7"/>
        <w:ind w:right="-1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38E6">
        <w:rPr>
          <w:rFonts w:ascii="TH SarabunPSK" w:hAnsi="TH SarabunPSK" w:cs="TH SarabunPSK"/>
          <w:color w:val="000000"/>
          <w:szCs w:val="28"/>
        </w:rPr>
        <w:tab/>
      </w:r>
      <w:r w:rsidRPr="0070104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2B59F7" w:rsidRPr="007010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นาย/นาง/นางสาว</w:t>
      </w:r>
      <w:r w:rsidR="002B59F7" w:rsidRPr="0070104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</w:t>
      </w:r>
      <w:r w:rsidR="007970CF" w:rsidRPr="0070104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2B59F7" w:rsidRPr="0070104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="007970CF" w:rsidRPr="0070104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31395B" w:rsidRPr="00701049" w:rsidRDefault="002B59F7" w:rsidP="009834BA">
      <w:pPr>
        <w:pStyle w:val="a7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701049"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ยินดีและสมัครใจที่จะให้ข้อมูลและตอบคำถามในการวิจัยครั้งนี้ โดยข้าพเจ้า</w:t>
      </w:r>
      <w:r w:rsidRPr="00701049">
        <w:rPr>
          <w:rFonts w:ascii="TH SarabunPSK" w:hAnsi="TH SarabunPSK" w:cs="TH SarabunPSK"/>
          <w:sz w:val="32"/>
          <w:szCs w:val="32"/>
          <w:cs/>
        </w:rPr>
        <w:t>รับทราบรายละเอียดเกี่ยวกับ</w:t>
      </w:r>
      <w:r w:rsidRPr="00701049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701049">
        <w:rPr>
          <w:rFonts w:ascii="TH SarabunPSK" w:hAnsi="TH SarabunPSK" w:cs="TH SarabunPSK"/>
          <w:sz w:val="32"/>
          <w:szCs w:val="32"/>
          <w:cs/>
        </w:rPr>
        <w:t xml:space="preserve">ในการทำวิจัย </w:t>
      </w:r>
      <w:r w:rsidRPr="0070104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01049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ประโยชน์ที่คาดว่าจะได้รับของการวิจัย</w:t>
      </w:r>
      <w:r w:rsidR="000B7F25" w:rsidRPr="00701049">
        <w:rPr>
          <w:rFonts w:ascii="TH SarabunPSK" w:hAnsi="TH SarabunPSK" w:cs="TH SarabunPSK"/>
          <w:sz w:val="32"/>
          <w:szCs w:val="32"/>
        </w:rPr>
        <w:t xml:space="preserve"> </w:t>
      </w:r>
      <w:r w:rsidR="00D97B42" w:rsidRPr="00701049">
        <w:rPr>
          <w:rFonts w:ascii="TH SarabunPSK" w:hAnsi="TH SarabunPSK" w:cs="TH SarabunPSK"/>
          <w:sz w:val="32"/>
          <w:szCs w:val="32"/>
          <w:cs/>
        </w:rPr>
        <w:t>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และสามารถถอนตัวหรืองดเข้าร่วมการวิจัยได้ทุกเมื่อโดยไม่ต้องแจ้งล่วงหน้าหรือระบุ และยินยอมให้ผู้วิจัยใช้ข้อมูลส่วนตัวของข้าพเจ้าที่ได้รับจากการวิจัย แต่จะไม่เผยแพร่</w:t>
      </w:r>
      <w:r w:rsidR="009C581A" w:rsidRPr="00701049">
        <w:rPr>
          <w:rFonts w:ascii="TH SarabunPSK" w:hAnsi="TH SarabunPSK" w:cs="TH SarabunPSK" w:hint="cs"/>
          <w:sz w:val="32"/>
          <w:szCs w:val="32"/>
          <w:cs/>
        </w:rPr>
        <w:t>ข้อมูลรายบุคคล</w:t>
      </w:r>
      <w:r w:rsidR="00D97B42" w:rsidRPr="00701049">
        <w:rPr>
          <w:rFonts w:ascii="TH SarabunPSK" w:hAnsi="TH SarabunPSK" w:cs="TH SarabunPSK"/>
          <w:sz w:val="32"/>
          <w:szCs w:val="32"/>
          <w:cs/>
        </w:rPr>
        <w:t>ต่อสาธารณะ โดยจะนำเสนอเป็นข้อมูลโดยรวมจากการวิจัยเท่านั้น</w:t>
      </w:r>
      <w:r w:rsidR="0031395B" w:rsidRPr="00701049">
        <w:rPr>
          <w:rFonts w:ascii="TH SarabunPSK" w:hAnsi="TH SarabunPSK" w:cs="TH SarabunPSK"/>
          <w:sz w:val="32"/>
          <w:szCs w:val="32"/>
        </w:rPr>
        <w:t xml:space="preserve"> </w:t>
      </w:r>
      <w:r w:rsidR="00D97B42" w:rsidRPr="00701049">
        <w:rPr>
          <w:rFonts w:ascii="TH SarabunPSK" w:hAnsi="TH SarabunPSK" w:cs="TH SarabunPSK"/>
          <w:sz w:val="32"/>
          <w:szCs w:val="32"/>
          <w:cs/>
        </w:rPr>
        <w:t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จึงลงลายมือชื่อไว้</w:t>
      </w:r>
      <w:r w:rsidR="0031395B" w:rsidRPr="00701049">
        <w:rPr>
          <w:rFonts w:ascii="TH SarabunPSK" w:hAnsi="TH SarabunPSK" w:cs="TH SarabunPSK"/>
          <w:sz w:val="32"/>
          <w:szCs w:val="32"/>
        </w:rPr>
        <w:t xml:space="preserve"> </w:t>
      </w:r>
    </w:p>
    <w:p w:rsidR="000B7F25" w:rsidRPr="00701049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</w:p>
    <w:p w:rsidR="000B7F25" w:rsidRPr="00701049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</w:p>
    <w:p w:rsidR="000B7F25" w:rsidRPr="00701049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  <w:r w:rsidRPr="00701049">
        <w:rPr>
          <w:rFonts w:ascii="TH SarabunPSK" w:hAnsi="TH SarabunPSK" w:cs="TH SarabunPSK"/>
          <w:sz w:val="32"/>
          <w:szCs w:val="32"/>
        </w:rPr>
        <w:tab/>
      </w:r>
      <w:r w:rsidRPr="00701049">
        <w:rPr>
          <w:rFonts w:ascii="TH SarabunPSK" w:hAnsi="TH SarabunPSK" w:cs="TH SarabunPSK"/>
          <w:sz w:val="32"/>
          <w:szCs w:val="32"/>
        </w:rPr>
        <w:tab/>
      </w:r>
      <w:r w:rsidRPr="00701049">
        <w:rPr>
          <w:rFonts w:ascii="TH SarabunPSK" w:hAnsi="TH SarabunPSK" w:cs="TH SarabunPSK"/>
          <w:sz w:val="32"/>
          <w:szCs w:val="32"/>
        </w:rPr>
        <w:tab/>
      </w:r>
      <w:r w:rsidRPr="00701049">
        <w:rPr>
          <w:rFonts w:ascii="TH SarabunPSK" w:hAnsi="TH SarabunPSK" w:cs="TH SarabunPSK"/>
          <w:sz w:val="32"/>
          <w:szCs w:val="32"/>
        </w:rPr>
        <w:tab/>
      </w:r>
      <w:r w:rsidRPr="00701049">
        <w:rPr>
          <w:rFonts w:ascii="TH SarabunPSK" w:hAnsi="TH SarabunPSK" w:cs="TH SarabunPSK"/>
          <w:sz w:val="32"/>
          <w:szCs w:val="32"/>
        </w:rPr>
        <w:tab/>
      </w:r>
      <w:r w:rsidRPr="0070104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0104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701049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</w:p>
    <w:p w:rsidR="000B7F25" w:rsidRPr="00701049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  <w:r w:rsidRPr="007010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(..............................................................)</w:t>
      </w:r>
    </w:p>
    <w:p w:rsidR="000B7F25" w:rsidRPr="00701049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  <w:cs/>
        </w:rPr>
      </w:pPr>
      <w:r w:rsidRPr="00701049">
        <w:rPr>
          <w:rFonts w:ascii="TH SarabunPSK" w:hAnsi="TH SarabunPSK" w:cs="TH SarabunPSK"/>
          <w:sz w:val="32"/>
          <w:szCs w:val="32"/>
          <w:cs/>
        </w:rPr>
        <w:tab/>
      </w:r>
      <w:r w:rsidRPr="00701049">
        <w:rPr>
          <w:rFonts w:ascii="TH SarabunPSK" w:hAnsi="TH SarabunPSK" w:cs="TH SarabunPSK"/>
          <w:sz w:val="32"/>
          <w:szCs w:val="32"/>
          <w:cs/>
        </w:rPr>
        <w:tab/>
      </w:r>
      <w:r w:rsidRPr="00701049">
        <w:rPr>
          <w:rFonts w:ascii="TH SarabunPSK" w:hAnsi="TH SarabunPSK" w:cs="TH SarabunPSK"/>
          <w:sz w:val="32"/>
          <w:szCs w:val="32"/>
          <w:cs/>
        </w:rPr>
        <w:tab/>
      </w:r>
      <w:r w:rsidRPr="00701049">
        <w:rPr>
          <w:rFonts w:ascii="TH SarabunPSK" w:hAnsi="TH SarabunPSK" w:cs="TH SarabunPSK"/>
          <w:sz w:val="32"/>
          <w:szCs w:val="32"/>
          <w:cs/>
        </w:rPr>
        <w:tab/>
      </w:r>
      <w:r w:rsidRPr="00701049">
        <w:rPr>
          <w:rFonts w:ascii="TH SarabunPSK" w:hAnsi="TH SarabunPSK" w:cs="TH SarabunPSK"/>
          <w:sz w:val="32"/>
          <w:szCs w:val="32"/>
          <w:cs/>
        </w:rPr>
        <w:tab/>
        <w:t xml:space="preserve">      ว</w:t>
      </w:r>
      <w:r w:rsidRPr="00701049">
        <w:rPr>
          <w:rFonts w:ascii="TH SarabunPSK" w:hAnsi="TH SarabunPSK" w:cs="TH SarabunPSK" w:hint="cs"/>
          <w:sz w:val="32"/>
          <w:szCs w:val="32"/>
          <w:cs/>
        </w:rPr>
        <w:t>ันที่.....................................................</w:t>
      </w:r>
    </w:p>
    <w:p w:rsidR="0031395B" w:rsidRPr="00701049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B7F25" w:rsidRPr="00701049" w:rsidRDefault="000B7F25" w:rsidP="00D97B42">
      <w:pPr>
        <w:pStyle w:val="a7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bookmarkStart w:id="0" w:name="_GoBack"/>
      <w:bookmarkEnd w:id="0"/>
    </w:p>
    <w:p w:rsidR="007970CF" w:rsidRPr="00701049" w:rsidRDefault="007970CF" w:rsidP="00D97B42">
      <w:pPr>
        <w:pStyle w:val="a7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7970CF" w:rsidRPr="00701049" w:rsidRDefault="007970CF" w:rsidP="00D97B42">
      <w:pPr>
        <w:pStyle w:val="a7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7970CF" w:rsidRPr="00701049" w:rsidRDefault="007970CF" w:rsidP="00D97B42">
      <w:pPr>
        <w:pStyle w:val="a7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D97B42" w:rsidRPr="00701049" w:rsidRDefault="00D97B42" w:rsidP="0031395B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ลบข้อความส่วนนี้ออกจากหนังสือแสดงเจตนายินยอมฯ ที่ท่านเตรียม เมื่อท่านได้รับทราบและปฏิบัติตามแล้ว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) 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หากผู้ร่วมวิจัย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อาสาสมัครเป็นผู้เยาว์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อายุต่ำกว่า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18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ปี บริบูรณ์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  <w:r w:rsidRPr="007010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หนังสือแสดงเจตนายินยอมเข้าร่วมการวิจัยนี้ทำให้ผู้ปกครอง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ผู้แทนโดยชอบธรรมเป็นผู้อ่าน โดยเปลี่ยนสรรพนาม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ข้าพเจ้า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”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เป็น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เด็กในปกครองของข้าพเจ้า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”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ตามตำแหน่งที่เหมาะสม</w:t>
      </w:r>
      <w:r w:rsidR="0031395B"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หากผู้ร่วมวิจัย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อาสาสมัครมีอายุระหว่าง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7-18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ปี  ควรมีหนังสือแสดงเจตนายินยอมแยกสำหรับเด็ก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(informed assent form)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เพิ่มเติมจากหนังสือแสดงเจตนายินยอมสำหรับผู้ปกครอง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ผู้แทนโดยชอบธรรม </w:t>
      </w:r>
      <w:r w:rsidRPr="00701049">
        <w:rPr>
          <w:rFonts w:ascii="TH SarabunPSK" w:hAnsi="TH SarabunPSK" w:cs="TH SarabunPSK"/>
          <w:b/>
          <w:bCs/>
          <w:i/>
          <w:iCs/>
          <w:sz w:val="32"/>
          <w:szCs w:val="32"/>
        </w:rPr>
        <w:t>(consent form)</w:t>
      </w:r>
    </w:p>
    <w:p w:rsidR="000B7F25" w:rsidRPr="00701049" w:rsidRDefault="000B7F25" w:rsidP="0031395B">
      <w:pPr>
        <w:pStyle w:val="a7"/>
        <w:jc w:val="thaiDistribute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</w:pPr>
      <w:r w:rsidRPr="00701049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04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วิจัยบางลักษณะถือว่าบุคคลที่เชื้อเชิญยินยอมเข้าร่วมการวิจัยโดยใช้การกระทำเป็นหลักฐานและไม่ต้องให้เซ็นยินยอมก็ได้ เช่น การวิจัยโดยใช้แบบสอบถามที่ส่งทางไปรษณีย์ การที่บุคคลส่งคำตอบกลับมาให้ผู้วิจัยถือว่าเป็นการให้ความยินยอมโดยพฤตินัย เช่นเดียวกับการตอบแบบสอบถามออนไลน์ อย่างไรก็ตามเอกสารหน้าแรกมีการให้ข้อมูลเกี่ยวกับการวิจัยตามเหมาะสม เพื่อให้ผู้สนใจตัดสินใจได้ว่าจะให้ความร่วมมือหรือไม่และเมื่อผู้สนใจอ่านแล้วยินยอมตอบ</w:t>
      </w:r>
      <w:r w:rsidRPr="00701049">
        <w:rPr>
          <w:rFonts w:ascii="TH SarabunPSK" w:hAnsi="TH SarabunPSK" w:cs="TH SarabunPSK" w:hint="cs"/>
          <w:b/>
          <w:bCs/>
          <w:i/>
          <w:iCs/>
          <w:spacing w:val="-6"/>
          <w:sz w:val="32"/>
          <w:szCs w:val="32"/>
          <w:cs/>
        </w:rPr>
        <w:t>คำถามโดยการเข้าไปสู่หน้าถัดไปถือว่าให้ความยินยอมโดยรับการบอกกล่าว (สำนักคณะกรรมการวิจัยแห่งชาติ.2562</w:t>
      </w:r>
      <w:r w:rsidRPr="00701049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  <w:t xml:space="preserve"> : 18</w:t>
      </w:r>
      <w:r w:rsidRPr="00701049">
        <w:rPr>
          <w:rFonts w:ascii="TH SarabunPSK" w:hAnsi="TH SarabunPSK" w:cs="TH SarabunPSK" w:hint="cs"/>
          <w:b/>
          <w:bCs/>
          <w:i/>
          <w:iCs/>
          <w:spacing w:val="-6"/>
          <w:sz w:val="32"/>
          <w:szCs w:val="32"/>
          <w:cs/>
        </w:rPr>
        <w:t>)</w:t>
      </w:r>
    </w:p>
    <w:sectPr w:rsidR="000B7F25" w:rsidRPr="00701049" w:rsidSect="003C469F">
      <w:headerReference w:type="default" r:id="rId7"/>
      <w:pgSz w:w="11906" w:h="16838"/>
      <w:pgMar w:top="12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DD" w:rsidRDefault="00887BDD" w:rsidP="005F7DC3">
      <w:pPr>
        <w:spacing w:after="0" w:line="240" w:lineRule="auto"/>
      </w:pPr>
      <w:r>
        <w:separator/>
      </w:r>
    </w:p>
  </w:endnote>
  <w:endnote w:type="continuationSeparator" w:id="0">
    <w:p w:rsidR="00887BDD" w:rsidRDefault="00887BDD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DD" w:rsidRDefault="00887BDD" w:rsidP="005F7DC3">
      <w:pPr>
        <w:spacing w:after="0" w:line="240" w:lineRule="auto"/>
      </w:pPr>
      <w:r>
        <w:separator/>
      </w:r>
    </w:p>
  </w:footnote>
  <w:footnote w:type="continuationSeparator" w:id="0">
    <w:p w:rsidR="00887BDD" w:rsidRDefault="00887BDD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D" w:rsidRPr="006640AB" w:rsidRDefault="006640AB" w:rsidP="0005132D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Cs w:val="28"/>
        <w:lang w:val="en-US"/>
      </w:rPr>
    </w:pPr>
    <w:r>
      <w:rPr>
        <w:rFonts w:ascii="TH SarabunPSK" w:hAnsi="TH SarabunPSK" w:cs="TH SarabunPSK"/>
        <w:szCs w:val="28"/>
        <w:lang w:val="en-US"/>
      </w:rPr>
      <w:t>RBACF</w:t>
    </w:r>
    <w:r w:rsidR="005F7DC3" w:rsidRPr="006640AB">
      <w:rPr>
        <w:rFonts w:ascii="TH SarabunPSK" w:hAnsi="TH SarabunPSK" w:cs="TH SarabunPSK"/>
        <w:szCs w:val="28"/>
      </w:rPr>
      <w:t>-</w:t>
    </w:r>
    <w:r w:rsidR="005F7DC3" w:rsidRPr="006640AB">
      <w:rPr>
        <w:rFonts w:ascii="TH SarabunPSK" w:hAnsi="TH SarabunPSK" w:cs="TH SarabunPSK"/>
        <w:szCs w:val="28"/>
        <w:cs/>
      </w:rPr>
      <w:t>0</w:t>
    </w:r>
    <w:r w:rsidR="0005132D" w:rsidRPr="006640AB">
      <w:rPr>
        <w:rFonts w:ascii="TH SarabunPSK" w:hAnsi="TH SarabunPSK" w:cs="TH SarabunPSK"/>
        <w:szCs w:val="28"/>
        <w:lang w:val="en-US"/>
      </w:rPr>
      <w:t>5</w:t>
    </w:r>
    <w:r w:rsidR="002B59F7">
      <w:rPr>
        <w:rFonts w:ascii="TH SarabunPSK" w:hAnsi="TH SarabunPSK" w:cs="TH SarabunPSK"/>
        <w:szCs w:val="28"/>
        <w:lang w:val="en-US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3E87"/>
    <w:multiLevelType w:val="multilevel"/>
    <w:tmpl w:val="E062B4E6"/>
    <w:styleLink w:val="List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5132D"/>
    <w:rsid w:val="00064916"/>
    <w:rsid w:val="000B53A6"/>
    <w:rsid w:val="000B7F25"/>
    <w:rsid w:val="0015031D"/>
    <w:rsid w:val="00287252"/>
    <w:rsid w:val="002B59F7"/>
    <w:rsid w:val="0031395B"/>
    <w:rsid w:val="003C469F"/>
    <w:rsid w:val="004346FF"/>
    <w:rsid w:val="00437B76"/>
    <w:rsid w:val="00451C71"/>
    <w:rsid w:val="00483F17"/>
    <w:rsid w:val="004908D5"/>
    <w:rsid w:val="005214FC"/>
    <w:rsid w:val="005759C3"/>
    <w:rsid w:val="0058610D"/>
    <w:rsid w:val="005A792B"/>
    <w:rsid w:val="005F36D5"/>
    <w:rsid w:val="005F7DC3"/>
    <w:rsid w:val="00641DBC"/>
    <w:rsid w:val="006640AB"/>
    <w:rsid w:val="006B3C49"/>
    <w:rsid w:val="00701049"/>
    <w:rsid w:val="00757FD0"/>
    <w:rsid w:val="007970CF"/>
    <w:rsid w:val="00887BDD"/>
    <w:rsid w:val="00975ECD"/>
    <w:rsid w:val="009822F1"/>
    <w:rsid w:val="009834BA"/>
    <w:rsid w:val="009C581A"/>
    <w:rsid w:val="009C6B2D"/>
    <w:rsid w:val="009E38E6"/>
    <w:rsid w:val="00C5687B"/>
    <w:rsid w:val="00C84FD4"/>
    <w:rsid w:val="00D05842"/>
    <w:rsid w:val="00D97B42"/>
    <w:rsid w:val="00DB272D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E06C2-E0DB-44B5-BDB4-79D8474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a2"/>
    <w:rsid w:val="00D97B4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1503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1503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11</cp:revision>
  <cp:lastPrinted>2021-08-25T03:02:00Z</cp:lastPrinted>
  <dcterms:created xsi:type="dcterms:W3CDTF">2021-08-23T05:00:00Z</dcterms:created>
  <dcterms:modified xsi:type="dcterms:W3CDTF">2021-09-16T01:01:00Z</dcterms:modified>
</cp:coreProperties>
</file>